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76" w:rsidRDefault="00CC6476" w:rsidP="00EF625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63328">
        <w:rPr>
          <w:rFonts w:ascii="Times New Roman" w:hAnsi="Times New Roman" w:cs="Times New Roman"/>
          <w:sz w:val="28"/>
        </w:rPr>
        <w:t>Муниципальное бюджетное дошкольн</w:t>
      </w:r>
      <w:r>
        <w:rPr>
          <w:rFonts w:ascii="Times New Roman" w:hAnsi="Times New Roman" w:cs="Times New Roman"/>
          <w:sz w:val="28"/>
        </w:rPr>
        <w:t>ое образовательное учреждение</w:t>
      </w:r>
      <w:r>
        <w:rPr>
          <w:rFonts w:ascii="Times New Roman" w:hAnsi="Times New Roman" w:cs="Times New Roman"/>
          <w:sz w:val="28"/>
        </w:rPr>
        <w:br/>
        <w:t xml:space="preserve"> детский сад № 16</w:t>
      </w:r>
    </w:p>
    <w:p w:rsidR="00CC6476" w:rsidRDefault="00CC6476" w:rsidP="00CC6476">
      <w:pPr>
        <w:jc w:val="center"/>
        <w:rPr>
          <w:rFonts w:ascii="Times New Roman" w:hAnsi="Times New Roman" w:cs="Times New Roman"/>
          <w:sz w:val="28"/>
        </w:rPr>
      </w:pPr>
    </w:p>
    <w:p w:rsidR="00CC6476" w:rsidRDefault="00CC6476" w:rsidP="00CC6476">
      <w:pPr>
        <w:jc w:val="center"/>
        <w:rPr>
          <w:rFonts w:ascii="Times New Roman" w:hAnsi="Times New Roman" w:cs="Times New Roman"/>
          <w:sz w:val="28"/>
        </w:rPr>
      </w:pPr>
    </w:p>
    <w:p w:rsidR="00CC6476" w:rsidRDefault="00206455" w:rsidP="000E47D7">
      <w:pPr>
        <w:pStyle w:val="a4"/>
        <w:rPr>
          <w:rFonts w:ascii="Times New Roman" w:hAnsi="Times New Roman" w:cs="Times New Roman"/>
          <w:sz w:val="28"/>
        </w:rPr>
      </w:pPr>
      <w:r w:rsidRPr="000E47D7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0E47D7">
        <w:rPr>
          <w:rFonts w:ascii="Times New Roman" w:hAnsi="Times New Roman" w:cs="Times New Roman"/>
          <w:sz w:val="28"/>
        </w:rPr>
        <w:t xml:space="preserve">        </w:t>
      </w: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Pr="00CC6476" w:rsidRDefault="00EF625E" w:rsidP="00EF625E">
      <w:pPr>
        <w:pStyle w:val="3"/>
        <w:shd w:val="clear" w:color="auto" w:fill="FFFFFF"/>
        <w:spacing w:before="360" w:beforeAutospacing="0" w:after="120" w:afterAutospacing="0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Консультация для родителей </w:t>
      </w:r>
      <w:r w:rsidR="00CC6476" w:rsidRPr="00CC6476">
        <w:rPr>
          <w:sz w:val="28"/>
          <w:szCs w:val="31"/>
        </w:rPr>
        <w:t>на тему: «Все мы разные, но мы вместе»</w:t>
      </w:r>
    </w:p>
    <w:p w:rsidR="00CC6476" w:rsidRPr="00CC6476" w:rsidRDefault="00CC6476" w:rsidP="000E47D7">
      <w:pPr>
        <w:pStyle w:val="a4"/>
        <w:rPr>
          <w:rFonts w:ascii="Times New Roman" w:hAnsi="Times New Roman" w:cs="Times New Roman"/>
          <w:sz w:val="24"/>
        </w:rPr>
      </w:pPr>
    </w:p>
    <w:p w:rsidR="00CC6476" w:rsidRPr="00CC6476" w:rsidRDefault="00CC6476" w:rsidP="000E47D7">
      <w:pPr>
        <w:pStyle w:val="a4"/>
        <w:rPr>
          <w:rFonts w:ascii="Times New Roman" w:hAnsi="Times New Roman" w:cs="Times New Roman"/>
          <w:sz w:val="24"/>
        </w:rPr>
      </w:pPr>
    </w:p>
    <w:p w:rsidR="00CC6476" w:rsidRPr="00CC6476" w:rsidRDefault="00CC6476" w:rsidP="000E47D7">
      <w:pPr>
        <w:pStyle w:val="a4"/>
        <w:rPr>
          <w:rFonts w:ascii="Times New Roman" w:hAnsi="Times New Roman" w:cs="Times New Roman"/>
          <w:sz w:val="24"/>
        </w:rPr>
      </w:pPr>
    </w:p>
    <w:p w:rsidR="00CC6476" w:rsidRPr="00CC6476" w:rsidRDefault="00CC6476" w:rsidP="000E47D7">
      <w:pPr>
        <w:pStyle w:val="a4"/>
        <w:rPr>
          <w:rFonts w:ascii="Times New Roman" w:hAnsi="Times New Roman" w:cs="Times New Roman"/>
          <w:sz w:val="24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9C3CEA" w:rsidP="000E47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CC6476">
        <w:rPr>
          <w:rFonts w:ascii="Times New Roman" w:hAnsi="Times New Roman" w:cs="Times New Roman"/>
          <w:sz w:val="28"/>
        </w:rPr>
        <w:t>Составила: Бунегина В.А.</w:t>
      </w: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9C3CEA" w:rsidP="000E47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Саров 2022 г.</w:t>
      </w: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CC6476" w:rsidRDefault="00CC6476" w:rsidP="000E47D7">
      <w:pPr>
        <w:pStyle w:val="a4"/>
        <w:rPr>
          <w:rFonts w:ascii="Times New Roman" w:hAnsi="Times New Roman" w:cs="Times New Roman"/>
          <w:sz w:val="28"/>
        </w:rPr>
      </w:pPr>
    </w:p>
    <w:p w:rsidR="009C3CEA" w:rsidRDefault="009C3CEA" w:rsidP="000E47D7">
      <w:pPr>
        <w:pStyle w:val="a4"/>
        <w:rPr>
          <w:rFonts w:ascii="Times New Roman" w:hAnsi="Times New Roman" w:cs="Times New Roman"/>
          <w:sz w:val="28"/>
        </w:rPr>
      </w:pPr>
    </w:p>
    <w:p w:rsidR="00EF625E" w:rsidRDefault="00CC6476" w:rsidP="000E47D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E47D7" w:rsidRPr="000E47D7" w:rsidRDefault="00EF625E" w:rsidP="000E47D7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br w:type="column"/>
      </w:r>
      <w:r w:rsidR="00CC6476">
        <w:rPr>
          <w:rFonts w:ascii="Times New Roman" w:hAnsi="Times New Roman" w:cs="Times New Roman"/>
          <w:sz w:val="28"/>
        </w:rPr>
        <w:lastRenderedPageBreak/>
        <w:t xml:space="preserve">  </w:t>
      </w:r>
      <w:r w:rsidR="009C3CE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0E47D7">
        <w:rPr>
          <w:rFonts w:ascii="Times New Roman" w:hAnsi="Times New Roman" w:cs="Times New Roman"/>
          <w:sz w:val="28"/>
        </w:rPr>
        <w:t>«</w:t>
      </w:r>
      <w:r w:rsidR="000E47D7"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На голубой планете, </w:t>
      </w:r>
    </w:p>
    <w:p w:rsidR="000E47D7" w:rsidRPr="000E47D7" w:rsidRDefault="000E47D7" w:rsidP="000E47D7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      </w:t>
      </w:r>
      <w:r w:rsidR="009C3CEA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</w:t>
      </w:r>
      <w:r w:rsidRPr="000E47D7">
        <w:rPr>
          <w:rFonts w:ascii="Times New Roman" w:hAnsi="Times New Roman" w:cs="Times New Roman"/>
          <w:sz w:val="28"/>
          <w:shd w:val="clear" w:color="auto" w:fill="FFFFFF"/>
        </w:rPr>
        <w:t>На планете Земля,</w:t>
      </w:r>
    </w:p>
    <w:p w:rsidR="000E47D7" w:rsidRPr="000E47D7" w:rsidRDefault="000E47D7" w:rsidP="000E47D7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</w:t>
      </w:r>
      <w:r w:rsidR="009C3CEA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</w:t>
      </w:r>
      <w:r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У каждого ребёнка, </w:t>
      </w:r>
    </w:p>
    <w:p w:rsidR="000E47D7" w:rsidRPr="00CC6476" w:rsidRDefault="000E47D7" w:rsidP="000E47D7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               </w:t>
      </w:r>
      <w:r w:rsidR="00CC6476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       </w:t>
      </w:r>
      <w:r w:rsidR="009C3CEA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E47D7">
        <w:rPr>
          <w:rFonts w:ascii="Times New Roman" w:hAnsi="Times New Roman" w:cs="Times New Roman"/>
          <w:sz w:val="28"/>
          <w:shd w:val="clear" w:color="auto" w:fill="FFFFFF"/>
        </w:rPr>
        <w:t>Есть свои права</w:t>
      </w:r>
      <w:r>
        <w:rPr>
          <w:rFonts w:ascii="Times New Roman" w:hAnsi="Times New Roman" w:cs="Times New Roman"/>
          <w:sz w:val="28"/>
          <w:shd w:val="clear" w:color="auto" w:fill="FFFFFF"/>
        </w:rPr>
        <w:t>»</w:t>
      </w:r>
    </w:p>
    <w:p w:rsidR="00206455" w:rsidRPr="00751D1C" w:rsidRDefault="00206455" w:rsidP="000E47D7">
      <w:pPr>
        <w:pStyle w:val="a4"/>
        <w:rPr>
          <w:rFonts w:ascii="Times New Roman" w:hAnsi="Times New Roman" w:cs="Times New Roman"/>
          <w:sz w:val="28"/>
        </w:rPr>
      </w:pPr>
      <w:r>
        <w:rPr>
          <w:color w:val="333333"/>
          <w:shd w:val="clear" w:color="auto" w:fill="FFFFFF"/>
        </w:rPr>
        <w:tab/>
      </w:r>
      <w:r w:rsidRPr="00751D1C">
        <w:rPr>
          <w:rFonts w:ascii="Times New Roman" w:hAnsi="Times New Roman" w:cs="Times New Roman"/>
          <w:sz w:val="28"/>
          <w:shd w:val="clear" w:color="auto" w:fill="FFFFFF"/>
        </w:rPr>
        <w:t>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</w:t>
      </w:r>
    </w:p>
    <w:p w:rsidR="00206455" w:rsidRPr="00206455" w:rsidRDefault="00206455" w:rsidP="00206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6455">
        <w:rPr>
          <w:rFonts w:ascii="Times New Roman" w:hAnsi="Times New Roman" w:cs="Times New Roman"/>
          <w:sz w:val="28"/>
          <w:szCs w:val="28"/>
        </w:rPr>
        <w:t>У детей, как и взрослых, есть свои права и обязанности.</w:t>
      </w:r>
    </w:p>
    <w:p w:rsidR="00206455" w:rsidRPr="00206455" w:rsidRDefault="00371098" w:rsidP="00206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6455" w:rsidRPr="00206455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206455" w:rsidRPr="00206455">
        <w:rPr>
          <w:rFonts w:ascii="Times New Roman" w:hAnsi="Times New Roman" w:cs="Times New Roman"/>
          <w:sz w:val="28"/>
          <w:szCs w:val="28"/>
        </w:rPr>
        <w:t>– это установленные и охраняемые государством нормы и правила.</w:t>
      </w:r>
    </w:p>
    <w:p w:rsidR="00206455" w:rsidRDefault="00206455" w:rsidP="0020645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206455">
        <w:rPr>
          <w:rFonts w:ascii="Times New Roman" w:hAnsi="Times New Roman" w:cs="Times New Roman"/>
          <w:iCs/>
          <w:sz w:val="28"/>
          <w:szCs w:val="28"/>
        </w:rPr>
        <w:t>Права ребенка 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371098" w:rsidRPr="000E47D7" w:rsidRDefault="00371098" w:rsidP="00206455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b/>
          <w:color w:val="333333"/>
          <w:shd w:val="clear" w:color="auto" w:fill="FFFFFF"/>
        </w:rPr>
        <w:tab/>
      </w:r>
      <w:r w:rsidRPr="000E47D7">
        <w:rPr>
          <w:rFonts w:ascii="Times New Roman" w:hAnsi="Times New Roman" w:cs="Times New Roman"/>
          <w:b/>
          <w:sz w:val="28"/>
          <w:shd w:val="clear" w:color="auto" w:fill="FFFFFF"/>
        </w:rPr>
        <w:t>Обязанности</w:t>
      </w:r>
      <w:r w:rsidRPr="000E47D7">
        <w:rPr>
          <w:rFonts w:ascii="Times New Roman" w:hAnsi="Times New Roman" w:cs="Times New Roman"/>
          <w:sz w:val="28"/>
          <w:shd w:val="clear" w:color="auto" w:fill="FFFFFF"/>
        </w:rPr>
        <w:t xml:space="preserve"> – это определённый круг действий, обязательных для выполнения. Для ребенка – это, например, обязанность уважать и почитать взрослых.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098">
        <w:rPr>
          <w:rFonts w:ascii="Times New Roman" w:hAnsi="Times New Roman" w:cs="Times New Roman"/>
          <w:sz w:val="28"/>
          <w:szCs w:val="28"/>
        </w:rPr>
        <w:t>Существуют документы, в которых закреплены права ребенка в нашей стране. Это Конвенция ООН о правах ребенка и Законодательство Российской Федерации. Например, в статье 6 Конвенции</w:t>
      </w:r>
      <w:r w:rsidR="00CC6476">
        <w:rPr>
          <w:rFonts w:ascii="Times New Roman" w:hAnsi="Times New Roman" w:cs="Times New Roman"/>
          <w:sz w:val="28"/>
          <w:szCs w:val="28"/>
        </w:rPr>
        <w:t xml:space="preserve"> </w:t>
      </w:r>
      <w:r w:rsidRPr="00371098">
        <w:rPr>
          <w:rFonts w:ascii="Times New Roman" w:hAnsi="Times New Roman" w:cs="Times New Roman"/>
          <w:sz w:val="28"/>
          <w:szCs w:val="28"/>
        </w:rPr>
        <w:t xml:space="preserve">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098">
        <w:rPr>
          <w:rFonts w:ascii="Times New Roman" w:hAnsi="Times New Roman" w:cs="Times New Roman"/>
          <w:sz w:val="28"/>
          <w:szCs w:val="28"/>
        </w:rPr>
        <w:t>Конвенция ООН защищает права детей всего мира. Это главный международный документ детей, который подписали люди нашей планеты.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098">
        <w:rPr>
          <w:rFonts w:ascii="Times New Roman" w:hAnsi="Times New Roman" w:cs="Times New Roman"/>
          <w:sz w:val="28"/>
          <w:szCs w:val="28"/>
        </w:rPr>
        <w:t>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1098">
        <w:rPr>
          <w:rFonts w:ascii="Times New Roman" w:hAnsi="Times New Roman" w:cs="Times New Roman"/>
          <w:sz w:val="28"/>
        </w:rPr>
        <w:t>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71098">
        <w:rPr>
          <w:rFonts w:ascii="Times New Roman" w:hAnsi="Times New Roman" w:cs="Times New Roman"/>
          <w:sz w:val="28"/>
        </w:rPr>
        <w:t>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</w:t>
      </w:r>
      <w:r>
        <w:rPr>
          <w:rFonts w:ascii="Times New Roman" w:hAnsi="Times New Roman" w:cs="Times New Roman"/>
          <w:sz w:val="28"/>
        </w:rPr>
        <w:t>недеятельности (ОБЖ ).</w:t>
      </w:r>
      <w:r w:rsidRPr="00371098">
        <w:rPr>
          <w:shd w:val="clear" w:color="auto" w:fill="FFFFFF"/>
        </w:rPr>
        <w:t xml:space="preserve"> </w:t>
      </w:r>
      <w:r w:rsidRPr="00371098">
        <w:rPr>
          <w:rFonts w:ascii="Times New Roman" w:hAnsi="Times New Roman" w:cs="Times New Roman"/>
          <w:sz w:val="28"/>
          <w:shd w:val="clear" w:color="auto" w:fill="FFFFFF"/>
        </w:rPr>
        <w:t>Если дети будут соблюдать правила ОБЖ, с ними никогда не случится ничего плохого.</w:t>
      </w:r>
    </w:p>
    <w:p w:rsidR="00371098" w:rsidRPr="00371098" w:rsidRDefault="00371098" w:rsidP="00371098">
      <w:pPr>
        <w:pStyle w:val="a4"/>
        <w:rPr>
          <w:rFonts w:ascii="Times New Roman" w:hAnsi="Times New Roman" w:cs="Times New Roman"/>
          <w:sz w:val="28"/>
        </w:rPr>
      </w:pPr>
      <w:r w:rsidRPr="00371098">
        <w:rPr>
          <w:rFonts w:ascii="Times New Roman" w:hAnsi="Times New Roman" w:cs="Times New Roman"/>
          <w:sz w:val="28"/>
        </w:rPr>
        <w:tab/>
        <w:t xml:space="preserve">Каждый ребенок имеет право знать своих родителей, право на их заботу. Родители несут по закону ответственность за ребенка, управляют и руководят ребенком в осуществлении им прав, признанных Конвенцией </w:t>
      </w:r>
      <w:r w:rsidRPr="00371098">
        <w:rPr>
          <w:rFonts w:ascii="Times New Roman" w:hAnsi="Times New Roman" w:cs="Times New Roman"/>
          <w:sz w:val="28"/>
        </w:rPr>
        <w:lastRenderedPageBreak/>
        <w:t>ООН. Родители заботятся о ребенке, а ребенок уважительно относится к ним, проявляет почтение.</w:t>
      </w:r>
    </w:p>
    <w:p w:rsidR="00371098" w:rsidRPr="00371098" w:rsidRDefault="00E237CF" w:rsidP="003710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71098" w:rsidRPr="00371098">
        <w:rPr>
          <w:rFonts w:ascii="Times New Roman" w:hAnsi="Times New Roman" w:cs="Times New Roman"/>
          <w:sz w:val="28"/>
        </w:rPr>
        <w:t>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</w:t>
      </w:r>
    </w:p>
    <w:p w:rsidR="00371098" w:rsidRPr="00371098" w:rsidRDefault="00E237CF" w:rsidP="003710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71098" w:rsidRPr="00371098">
        <w:rPr>
          <w:rFonts w:ascii="Times New Roman" w:hAnsi="Times New Roman" w:cs="Times New Roman"/>
          <w:sz w:val="28"/>
        </w:rPr>
        <w:t>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</w:t>
      </w:r>
    </w:p>
    <w:p w:rsidR="00371098" w:rsidRDefault="00371098" w:rsidP="00371098">
      <w:pPr>
        <w:pStyle w:val="a4"/>
      </w:pPr>
      <w:r w:rsidRPr="00371098">
        <w:rPr>
          <w:rFonts w:ascii="Times New Roman" w:hAnsi="Times New Roman" w:cs="Times New Roman"/>
          <w:sz w:val="28"/>
        </w:rPr>
        <w:t xml:space="preserve">Постарайтесь запомнить </w:t>
      </w:r>
      <w:r w:rsidR="00E237CF">
        <w:rPr>
          <w:rFonts w:ascii="Times New Roman" w:hAnsi="Times New Roman" w:cs="Times New Roman"/>
          <w:sz w:val="28"/>
        </w:rPr>
        <w:t xml:space="preserve">с ребенком </w:t>
      </w:r>
      <w:r w:rsidRPr="00371098">
        <w:rPr>
          <w:rFonts w:ascii="Times New Roman" w:hAnsi="Times New Roman" w:cs="Times New Roman"/>
          <w:sz w:val="28"/>
        </w:rPr>
        <w:t xml:space="preserve"> сво</w:t>
      </w:r>
      <w:r w:rsidR="00E237CF">
        <w:rPr>
          <w:rFonts w:ascii="Times New Roman" w:hAnsi="Times New Roman" w:cs="Times New Roman"/>
          <w:sz w:val="28"/>
        </w:rPr>
        <w:t>й</w:t>
      </w:r>
      <w:r w:rsidRPr="00371098">
        <w:rPr>
          <w:rFonts w:ascii="Times New Roman" w:hAnsi="Times New Roman" w:cs="Times New Roman"/>
          <w:sz w:val="28"/>
        </w:rPr>
        <w:t xml:space="preserve"> домашний адрес и телеф</w:t>
      </w:r>
      <w:r w:rsidRPr="00E237CF">
        <w:rPr>
          <w:rFonts w:ascii="Times New Roman" w:hAnsi="Times New Roman" w:cs="Times New Roman"/>
          <w:sz w:val="28"/>
        </w:rPr>
        <w:t>он.</w:t>
      </w:r>
    </w:p>
    <w:p w:rsidR="00371098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– главная ценность человека. У каждого ребенка есть право на охрану здоровья и медицинское обслуживание.</w:t>
      </w:r>
    </w:p>
    <w:p w:rsidR="00E237CF" w:rsidRPr="000E47D7" w:rsidRDefault="00E237CF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7D7">
        <w:rPr>
          <w:rFonts w:ascii="Times New Roman" w:hAnsi="Times New Roman" w:cs="Times New Roman"/>
          <w:sz w:val="28"/>
          <w:szCs w:val="28"/>
        </w:rPr>
        <w:t>Для того чтобы уберечь ребенка от инфекционных заболеваний, ему делают прививки.</w:t>
      </w:r>
      <w:r w:rsidR="000E47D7">
        <w:rPr>
          <w:rFonts w:ascii="Times New Roman" w:hAnsi="Times New Roman" w:cs="Times New Roman"/>
          <w:sz w:val="28"/>
          <w:szCs w:val="28"/>
        </w:rPr>
        <w:t xml:space="preserve"> </w:t>
      </w:r>
      <w:r w:rsidRPr="000E47D7">
        <w:rPr>
          <w:rFonts w:ascii="Times New Roman" w:hAnsi="Times New Roman" w:cs="Times New Roman"/>
          <w:sz w:val="28"/>
          <w:szCs w:val="28"/>
        </w:rPr>
        <w:t>Для обследования и лечения детей существуют детские поликлиники, медицинские центры и детские больницы.</w:t>
      </w:r>
      <w:r w:rsidR="000E47D7">
        <w:rPr>
          <w:rFonts w:ascii="Times New Roman" w:hAnsi="Times New Roman" w:cs="Times New Roman"/>
          <w:sz w:val="28"/>
          <w:szCs w:val="28"/>
        </w:rPr>
        <w:t xml:space="preserve"> </w:t>
      </w:r>
      <w:r w:rsidRPr="000E47D7">
        <w:rPr>
          <w:rFonts w:ascii="Times New Roman" w:hAnsi="Times New Roman" w:cs="Times New Roman"/>
          <w:sz w:val="28"/>
          <w:szCs w:val="28"/>
        </w:rPr>
        <w:t>Каждый ребенок должен знать, как вызвать «скорую помощь» себе и своим близким. Запомните номер телефона: 03. Вызов экстренной службы 112.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</w:rPr>
        <w:t>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</w:rPr>
        <w:t>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CF" w:rsidRPr="000E47D7">
        <w:rPr>
          <w:rFonts w:ascii="Times New Roman" w:hAnsi="Times New Roman" w:cs="Times New Roman"/>
          <w:sz w:val="28"/>
          <w:szCs w:val="28"/>
        </w:rPr>
        <w:t>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</w:rPr>
        <w:t>Каждый ребенок имеет право пользоваться родной культурой и родным языком. Российская Федерация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</w:rPr>
        <w:t>Каждый ребенок имеет право на гражданство. С самого рождения он является гражданином государства, в котором живет.</w:t>
      </w:r>
    </w:p>
    <w:p w:rsidR="00E237CF" w:rsidRPr="000E47D7" w:rsidRDefault="000E47D7" w:rsidP="000E47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hAnsi="Times New Roman" w:cs="Times New Roman"/>
          <w:sz w:val="28"/>
          <w:szCs w:val="28"/>
        </w:rPr>
        <w:t>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</w:t>
      </w:r>
    </w:p>
    <w:p w:rsidR="00E237CF" w:rsidRPr="000E47D7" w:rsidRDefault="00E237CF" w:rsidP="000E47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47D7">
        <w:rPr>
          <w:rFonts w:ascii="Times New Roman" w:eastAsia="Times New Roman" w:hAnsi="Times New Roman" w:cs="Times New Roman"/>
          <w:sz w:val="28"/>
          <w:szCs w:val="28"/>
        </w:rPr>
        <w:t>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:rsidR="00E237CF" w:rsidRPr="000E47D7" w:rsidRDefault="000E47D7" w:rsidP="000E47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</w:t>
      </w:r>
      <w:r w:rsidR="00E237CF" w:rsidRPr="000E47D7">
        <w:rPr>
          <w:rFonts w:ascii="Times New Roman" w:eastAsia="Times New Roman" w:hAnsi="Times New Roman" w:cs="Times New Roman"/>
          <w:sz w:val="28"/>
          <w:szCs w:val="28"/>
        </w:rPr>
        <w:t>се люди, живущие на Земле, разные, но они все равны, все имеют одинаковые права на жизнь, имя, на свой дом. Все люди на планете должны дружить друг с другом и жить в мире!</w:t>
      </w:r>
    </w:p>
    <w:p w:rsidR="00E237CF" w:rsidRPr="000E47D7" w:rsidRDefault="009C3CEA" w:rsidP="000E47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37CF" w:rsidRPr="000E47D7">
        <w:rPr>
          <w:rFonts w:ascii="Times New Roman" w:eastAsia="Times New Roman" w:hAnsi="Times New Roman" w:cs="Times New Roman"/>
          <w:sz w:val="28"/>
          <w:szCs w:val="28"/>
        </w:rPr>
        <w:t>Теперь Вы, уважаемые родители вспомнили о правах ребенка. Любите своих детей — родительская любовь, это одна из самых больших человеческих ценностей.</w:t>
      </w:r>
    </w:p>
    <w:p w:rsidR="00B735F2" w:rsidRPr="00B735F2" w:rsidRDefault="00E237CF" w:rsidP="00B735F2">
      <w:pPr>
        <w:pStyle w:val="3"/>
        <w:shd w:val="clear" w:color="auto" w:fill="FFFFFF"/>
        <w:spacing w:before="360" w:beforeAutospacing="0" w:after="120" w:afterAutospacing="0"/>
      </w:pPr>
      <w:r w:rsidRPr="00E237CF">
        <w:rPr>
          <w:rFonts w:ascii="Helvetica" w:hAnsi="Helvetica"/>
          <w:color w:val="333333"/>
          <w:sz w:val="24"/>
          <w:szCs w:val="24"/>
        </w:rPr>
        <w:br/>
      </w:r>
      <w:r w:rsidR="00B735F2" w:rsidRPr="00B735F2">
        <w:t>Литература:</w:t>
      </w:r>
    </w:p>
    <w:p w:rsidR="00B735F2" w:rsidRPr="00B735F2" w:rsidRDefault="00C01EBD" w:rsidP="00B735F2">
      <w:pPr>
        <w:pStyle w:val="3"/>
        <w:shd w:val="clear" w:color="auto" w:fill="FFFFFF"/>
        <w:spacing w:before="360" w:beforeAutospacing="0" w:after="120" w:afterAutospacing="0"/>
        <w:rPr>
          <w:rFonts w:eastAsia="+mn-ea"/>
          <w:b w:val="0"/>
          <w:sz w:val="28"/>
        </w:rPr>
      </w:pPr>
      <w:r w:rsidRPr="00B735F2">
        <w:rPr>
          <w:rFonts w:eastAsia="+mn-ea"/>
          <w:b w:val="0"/>
          <w:i/>
          <w:iCs/>
          <w:sz w:val="28"/>
        </w:rPr>
        <w:t xml:space="preserve">Козлова С.А. </w:t>
      </w:r>
      <w:r w:rsidRPr="00B735F2">
        <w:rPr>
          <w:rFonts w:eastAsia="+mn-ea"/>
          <w:b w:val="0"/>
          <w:sz w:val="28"/>
        </w:rPr>
        <w:t xml:space="preserve">Мы имеем право: учеб. метод. пособие для дошкольных учреждений М.: Обруч, 2010. – 208 с. </w:t>
      </w:r>
    </w:p>
    <w:p w:rsidR="00B735F2" w:rsidRPr="00B735F2" w:rsidRDefault="00C01EBD" w:rsidP="00B735F2">
      <w:pPr>
        <w:pStyle w:val="3"/>
        <w:shd w:val="clear" w:color="auto" w:fill="FFFFFF"/>
        <w:spacing w:before="360" w:beforeAutospacing="0" w:after="120" w:afterAutospacing="0"/>
        <w:rPr>
          <w:rFonts w:eastAsia="+mn-ea"/>
          <w:b w:val="0"/>
          <w:sz w:val="28"/>
        </w:rPr>
      </w:pPr>
      <w:r w:rsidRPr="00B735F2">
        <w:rPr>
          <w:rFonts w:eastAsia="+mn-ea"/>
          <w:b w:val="0"/>
          <w:i/>
          <w:iCs/>
          <w:sz w:val="28"/>
        </w:rPr>
        <w:t xml:space="preserve">Харитончик Т.А. </w:t>
      </w:r>
      <w:r w:rsidRPr="00B735F2">
        <w:rPr>
          <w:rFonts w:eastAsia="+mn-ea"/>
          <w:b w:val="0"/>
          <w:sz w:val="28"/>
        </w:rPr>
        <w:t>Правовое воспитание. Организация работы с педагогами, детьми и родителями. Волгоград: Учитель</w:t>
      </w:r>
      <w:r w:rsidRPr="00EF625E">
        <w:rPr>
          <w:rFonts w:eastAsia="+mn-ea"/>
          <w:b w:val="0"/>
          <w:sz w:val="28"/>
        </w:rPr>
        <w:t>, 2011</w:t>
      </w:r>
      <w:r w:rsidRPr="00B735F2">
        <w:rPr>
          <w:rFonts w:eastAsia="+mn-ea"/>
          <w:b w:val="0"/>
          <w:sz w:val="28"/>
        </w:rPr>
        <w:t>. – 228 с.</w:t>
      </w:r>
      <w:r w:rsidRPr="00EF625E">
        <w:rPr>
          <w:rFonts w:eastAsia="+mn-ea"/>
          <w:b w:val="0"/>
          <w:sz w:val="28"/>
        </w:rPr>
        <w:t xml:space="preserve"> </w:t>
      </w:r>
    </w:p>
    <w:p w:rsidR="00B735F2" w:rsidRPr="00B735F2" w:rsidRDefault="00C01EBD" w:rsidP="00B735F2">
      <w:pPr>
        <w:pStyle w:val="3"/>
        <w:shd w:val="clear" w:color="auto" w:fill="FFFFFF"/>
        <w:spacing w:before="360" w:beforeAutospacing="0" w:after="120" w:afterAutospacing="0"/>
        <w:rPr>
          <w:rFonts w:eastAsia="+mn-ea"/>
          <w:b w:val="0"/>
          <w:sz w:val="28"/>
        </w:rPr>
      </w:pPr>
      <w:r w:rsidRPr="00B735F2">
        <w:rPr>
          <w:rFonts w:eastAsia="+mn-ea"/>
          <w:b w:val="0"/>
          <w:i/>
          <w:iCs/>
          <w:sz w:val="28"/>
        </w:rPr>
        <w:t xml:space="preserve">Жукова Р. А. </w:t>
      </w:r>
      <w:r w:rsidRPr="00B735F2">
        <w:rPr>
          <w:rFonts w:eastAsia="+mn-ea"/>
          <w:b w:val="0"/>
          <w:sz w:val="28"/>
        </w:rPr>
        <w:t xml:space="preserve">Правовое воспитание. Разработка занятий. Волгоград: ИТД «Корифей». – 112 с. </w:t>
      </w:r>
    </w:p>
    <w:p w:rsidR="00016D6B" w:rsidRPr="00B735F2" w:rsidRDefault="00C01EBD" w:rsidP="00B735F2">
      <w:pPr>
        <w:pStyle w:val="3"/>
        <w:shd w:val="clear" w:color="auto" w:fill="FFFFFF"/>
        <w:spacing w:before="360" w:beforeAutospacing="0" w:after="120" w:afterAutospacing="0"/>
        <w:rPr>
          <w:b w:val="0"/>
          <w:sz w:val="28"/>
        </w:rPr>
      </w:pPr>
      <w:r w:rsidRPr="00B735F2">
        <w:rPr>
          <w:rFonts w:eastAsia="+mn-ea"/>
          <w:b w:val="0"/>
          <w:i/>
          <w:iCs/>
          <w:sz w:val="28"/>
        </w:rPr>
        <w:t xml:space="preserve">Шорыгина Т.А.  </w:t>
      </w:r>
      <w:r w:rsidRPr="00B735F2">
        <w:rPr>
          <w:rFonts w:eastAsia="+mn-ea"/>
          <w:b w:val="0"/>
          <w:sz w:val="28"/>
        </w:rPr>
        <w:t xml:space="preserve">Беседы о правах ребёнка. Методическое пособие. – М.: ТЦ Сфера, 2008 </w:t>
      </w:r>
    </w:p>
    <w:p w:rsidR="00206455" w:rsidRPr="00B735F2" w:rsidRDefault="00206455" w:rsidP="00E237CF">
      <w:pPr>
        <w:rPr>
          <w:sz w:val="24"/>
        </w:rPr>
      </w:pPr>
    </w:p>
    <w:sectPr w:rsidR="00206455" w:rsidRPr="00B735F2" w:rsidSect="009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2B" w:rsidRDefault="00403B2B" w:rsidP="00206455">
      <w:pPr>
        <w:spacing w:after="0" w:line="240" w:lineRule="auto"/>
      </w:pPr>
      <w:r>
        <w:separator/>
      </w:r>
    </w:p>
  </w:endnote>
  <w:endnote w:type="continuationSeparator" w:id="0">
    <w:p w:rsidR="00403B2B" w:rsidRDefault="00403B2B" w:rsidP="0020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2B" w:rsidRDefault="00403B2B" w:rsidP="00206455">
      <w:pPr>
        <w:spacing w:after="0" w:line="240" w:lineRule="auto"/>
      </w:pPr>
      <w:r>
        <w:separator/>
      </w:r>
    </w:p>
  </w:footnote>
  <w:footnote w:type="continuationSeparator" w:id="0">
    <w:p w:rsidR="00403B2B" w:rsidRDefault="00403B2B" w:rsidP="0020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4726"/>
    <w:multiLevelType w:val="hybridMultilevel"/>
    <w:tmpl w:val="9AE83D68"/>
    <w:lvl w:ilvl="0" w:tplc="442A4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AB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4A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ED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EC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A3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A9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04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CB8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455"/>
    <w:rsid w:val="00016D6B"/>
    <w:rsid w:val="000E47D7"/>
    <w:rsid w:val="001E16DB"/>
    <w:rsid w:val="00206455"/>
    <w:rsid w:val="00371098"/>
    <w:rsid w:val="003F4D1F"/>
    <w:rsid w:val="00403B2B"/>
    <w:rsid w:val="00751D1C"/>
    <w:rsid w:val="009C3CEA"/>
    <w:rsid w:val="00A2014B"/>
    <w:rsid w:val="00B735F2"/>
    <w:rsid w:val="00B76CD7"/>
    <w:rsid w:val="00C01EBD"/>
    <w:rsid w:val="00CC6476"/>
    <w:rsid w:val="00E237CF"/>
    <w:rsid w:val="00E3775A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11A3-F799-4481-8B38-82F989B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1F"/>
  </w:style>
  <w:style w:type="paragraph" w:styleId="3">
    <w:name w:val="heading 3"/>
    <w:basedOn w:val="a"/>
    <w:link w:val="30"/>
    <w:uiPriority w:val="9"/>
    <w:qFormat/>
    <w:rsid w:val="00E23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645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0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6455"/>
  </w:style>
  <w:style w:type="paragraph" w:styleId="a7">
    <w:name w:val="footer"/>
    <w:basedOn w:val="a"/>
    <w:link w:val="a8"/>
    <w:uiPriority w:val="99"/>
    <w:semiHidden/>
    <w:unhideWhenUsed/>
    <w:rsid w:val="0020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455"/>
  </w:style>
  <w:style w:type="character" w:customStyle="1" w:styleId="30">
    <w:name w:val="Заголовок 3 Знак"/>
    <w:basedOn w:val="a0"/>
    <w:link w:val="3"/>
    <w:uiPriority w:val="9"/>
    <w:rsid w:val="00E237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User_64</dc:creator>
  <cp:keywords/>
  <dc:description/>
  <cp:lastModifiedBy>Boss</cp:lastModifiedBy>
  <cp:revision>8</cp:revision>
  <dcterms:created xsi:type="dcterms:W3CDTF">2022-10-25T14:26:00Z</dcterms:created>
  <dcterms:modified xsi:type="dcterms:W3CDTF">2022-10-30T12:49:00Z</dcterms:modified>
</cp:coreProperties>
</file>